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DD25" w14:textId="77777777" w:rsidR="00884CC6" w:rsidRDefault="00884CC6" w:rsidP="00884CC6">
      <w:r>
        <w:rPr>
          <w:noProof/>
        </w:rPr>
        <w:drawing>
          <wp:inline distT="0" distB="0" distL="0" distR="0" wp14:anchorId="75D135A1" wp14:editId="76036AE7">
            <wp:extent cx="1676400" cy="1579245"/>
            <wp:effectExtent l="0" t="0" r="0" b="1905"/>
            <wp:docPr id="1203220255" name="Picture 1" descr="A circular logo with a check mark and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20255" name="Picture 1" descr="A circular logo with a check mark and a check mark&#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6400" cy="1579245"/>
                    </a:xfrm>
                    <a:prstGeom prst="rect">
                      <a:avLst/>
                    </a:prstGeom>
                    <a:noFill/>
                  </pic:spPr>
                </pic:pic>
              </a:graphicData>
            </a:graphic>
          </wp:inline>
        </w:drawing>
      </w:r>
    </w:p>
    <w:p w14:paraId="5412BE9E" w14:textId="77777777" w:rsidR="00884CC6" w:rsidRDefault="00884CC6" w:rsidP="00884CC6"/>
    <w:p w14:paraId="6E278CA3" w14:textId="77777777" w:rsidR="00884CC6" w:rsidRDefault="00884CC6" w:rsidP="00884CC6">
      <w:pPr>
        <w:jc w:val="center"/>
        <w:rPr>
          <w:rFonts w:ascii="Rockwell Extra Bold" w:hAnsi="Rockwell Extra Bold"/>
          <w:b/>
          <w:bCs/>
          <w:i/>
          <w:iCs/>
          <w:sz w:val="48"/>
          <w:szCs w:val="48"/>
          <w:u w:val="single"/>
        </w:rPr>
      </w:pPr>
      <w:r w:rsidRPr="00915381">
        <w:rPr>
          <w:rFonts w:ascii="Rockwell Extra Bold" w:hAnsi="Rockwell Extra Bold"/>
          <w:b/>
          <w:bCs/>
          <w:i/>
          <w:iCs/>
          <w:sz w:val="48"/>
          <w:szCs w:val="48"/>
          <w:u w:val="single"/>
        </w:rPr>
        <w:t>Construction Consumer Advocacy Institute</w:t>
      </w:r>
    </w:p>
    <w:p w14:paraId="7E4B2FDD" w14:textId="77777777" w:rsidR="00884CC6" w:rsidRDefault="00884CC6" w:rsidP="00884CC6">
      <w:pPr>
        <w:jc w:val="center"/>
      </w:pPr>
    </w:p>
    <w:p w14:paraId="25782BCB" w14:textId="77777777" w:rsidR="00884CC6" w:rsidRDefault="00884CC6" w:rsidP="00884CC6">
      <w:pPr>
        <w:jc w:val="center"/>
      </w:pPr>
    </w:p>
    <w:p w14:paraId="0E34E3FD" w14:textId="77777777" w:rsidR="00884CC6" w:rsidRDefault="00884CC6" w:rsidP="00884CC6">
      <w:pPr>
        <w:jc w:val="center"/>
        <w:rPr>
          <w:rFonts w:ascii="ADLaM Display" w:hAnsi="ADLaM Display" w:cs="ADLaM Display"/>
          <w:b/>
          <w:bCs/>
          <w:sz w:val="44"/>
          <w:szCs w:val="44"/>
          <w:u w:val="single"/>
        </w:rPr>
      </w:pPr>
      <w:r w:rsidRPr="00FE215E">
        <w:rPr>
          <w:rFonts w:ascii="ADLaM Display" w:hAnsi="ADLaM Display" w:cs="ADLaM Display"/>
          <w:b/>
          <w:bCs/>
          <w:sz w:val="44"/>
          <w:szCs w:val="44"/>
          <w:u w:val="single"/>
        </w:rPr>
        <w:t>Foam Board Insulation</w:t>
      </w:r>
    </w:p>
    <w:p w14:paraId="1E1B2133" w14:textId="75723F2F" w:rsidR="00884CC6" w:rsidRDefault="00884CC6" w:rsidP="00884CC6">
      <w:pPr>
        <w:jc w:val="center"/>
        <w:rPr>
          <w:rFonts w:ascii="ADLaM Display" w:hAnsi="ADLaM Display" w:cs="ADLaM Display"/>
          <w:b/>
          <w:bCs/>
          <w:sz w:val="44"/>
          <w:szCs w:val="44"/>
          <w:u w:val="single"/>
        </w:rPr>
      </w:pPr>
      <w:r>
        <w:rPr>
          <w:rFonts w:ascii="ADLaM Display" w:hAnsi="ADLaM Display" w:cs="ADLaM Display"/>
          <w:b/>
          <w:bCs/>
          <w:sz w:val="44"/>
          <w:szCs w:val="44"/>
          <w:u w:val="single"/>
        </w:rPr>
        <w:t>Part 3</w:t>
      </w:r>
    </w:p>
    <w:p w14:paraId="11D57586" w14:textId="77777777" w:rsidR="00884CC6" w:rsidRPr="008A7681" w:rsidRDefault="00884CC6" w:rsidP="00884CC6">
      <w:pPr>
        <w:rPr>
          <w:rFonts w:ascii="Times New Roman" w:hAnsi="Times New Roman" w:cs="Times New Roman"/>
          <w:b/>
          <w:bCs/>
          <w:sz w:val="28"/>
          <w:szCs w:val="28"/>
        </w:rPr>
      </w:pPr>
      <w:r w:rsidRPr="008A7681">
        <w:rPr>
          <w:rFonts w:ascii="Times New Roman" w:hAnsi="Times New Roman" w:cs="Times New Roman"/>
          <w:b/>
          <w:bCs/>
          <w:sz w:val="28"/>
          <w:szCs w:val="28"/>
        </w:rPr>
        <w:t xml:space="preserve">We are starting the first of a series on insulation. Energy cost is going up and we need to do everything we can to help our family budgets and insulation can help us </w:t>
      </w:r>
      <w:proofErr w:type="gramStart"/>
      <w:r w:rsidRPr="008A7681">
        <w:rPr>
          <w:rFonts w:ascii="Times New Roman" w:hAnsi="Times New Roman" w:cs="Times New Roman"/>
          <w:b/>
          <w:bCs/>
          <w:sz w:val="28"/>
          <w:szCs w:val="28"/>
        </w:rPr>
        <w:t>on</w:t>
      </w:r>
      <w:proofErr w:type="gramEnd"/>
      <w:r w:rsidRPr="008A7681">
        <w:rPr>
          <w:rFonts w:ascii="Times New Roman" w:hAnsi="Times New Roman" w:cs="Times New Roman"/>
          <w:b/>
          <w:bCs/>
          <w:sz w:val="28"/>
          <w:szCs w:val="28"/>
        </w:rPr>
        <w:t xml:space="preserve"> our heating and cooling cost. The problem is that there are so many types of insulation that it’s confusing. That is why we at the Construction Consumer Advocacy Institute have been established. To educate us on everything you need to know. </w:t>
      </w:r>
    </w:p>
    <w:p w14:paraId="450A60E8" w14:textId="77777777" w:rsidR="00884CC6" w:rsidRPr="008A7681" w:rsidRDefault="00884CC6" w:rsidP="00884CC6">
      <w:pPr>
        <w:rPr>
          <w:rFonts w:ascii="Times New Roman" w:hAnsi="Times New Roman" w:cs="Times New Roman"/>
          <w:b/>
          <w:bCs/>
          <w:sz w:val="28"/>
          <w:szCs w:val="28"/>
        </w:rPr>
      </w:pPr>
      <w:r w:rsidRPr="008A7681">
        <w:rPr>
          <w:rFonts w:ascii="Times New Roman" w:hAnsi="Times New Roman" w:cs="Times New Roman"/>
          <w:b/>
          <w:bCs/>
          <w:sz w:val="28"/>
          <w:szCs w:val="28"/>
        </w:rPr>
        <w:t xml:space="preserve">If you ever have any questions, please remember that you can always contact us by email </w:t>
      </w:r>
      <w:hyperlink r:id="rId5" w:history="1">
        <w:r w:rsidRPr="008A7681">
          <w:rPr>
            <w:rStyle w:val="Hyperlink"/>
            <w:rFonts w:ascii="Times New Roman" w:hAnsi="Times New Roman" w:cs="Times New Roman"/>
            <w:b/>
            <w:bCs/>
            <w:sz w:val="28"/>
            <w:szCs w:val="28"/>
          </w:rPr>
          <w:t>execdirector@constructionconsumeradvocacyinstitute.com</w:t>
        </w:r>
      </w:hyperlink>
    </w:p>
    <w:p w14:paraId="3A348C35" w14:textId="77777777" w:rsidR="00884CC6" w:rsidRDefault="00884CC6" w:rsidP="00884CC6">
      <w:pPr>
        <w:rPr>
          <w:rFonts w:ascii="Times New Roman" w:hAnsi="Times New Roman" w:cs="Times New Roman"/>
          <w:b/>
          <w:bCs/>
          <w:sz w:val="24"/>
          <w:szCs w:val="24"/>
        </w:rPr>
      </w:pPr>
    </w:p>
    <w:p w14:paraId="39EA2817" w14:textId="77777777" w:rsidR="00884CC6" w:rsidRDefault="00884CC6" w:rsidP="00884CC6">
      <w:pPr>
        <w:rPr>
          <w:rFonts w:ascii="ADLaM Display" w:hAnsi="ADLaM Display" w:cs="ADLaM Display"/>
          <w:b/>
          <w:bCs/>
          <w:color w:val="0070C0"/>
          <w:sz w:val="28"/>
          <w:szCs w:val="28"/>
          <w:u w:val="single"/>
        </w:rPr>
      </w:pPr>
    </w:p>
    <w:p w14:paraId="6710D611" w14:textId="77777777" w:rsidR="00884CC6" w:rsidRDefault="00884CC6" w:rsidP="00884CC6">
      <w:pPr>
        <w:rPr>
          <w:rFonts w:ascii="ADLaM Display" w:hAnsi="ADLaM Display" w:cs="ADLaM Display"/>
          <w:b/>
          <w:bCs/>
          <w:color w:val="00B050"/>
          <w:sz w:val="28"/>
          <w:szCs w:val="28"/>
          <w:u w:val="single"/>
        </w:rPr>
      </w:pPr>
    </w:p>
    <w:p w14:paraId="0BF1309B" w14:textId="77777777" w:rsidR="00884CC6" w:rsidRDefault="00884CC6" w:rsidP="00884CC6">
      <w:pPr>
        <w:rPr>
          <w:rFonts w:ascii="ADLaM Display" w:hAnsi="ADLaM Display" w:cs="ADLaM Display"/>
          <w:b/>
          <w:bCs/>
          <w:color w:val="00B050"/>
          <w:sz w:val="28"/>
          <w:szCs w:val="28"/>
          <w:u w:val="single"/>
        </w:rPr>
      </w:pPr>
    </w:p>
    <w:p w14:paraId="3EE26966" w14:textId="77777777" w:rsidR="00884CC6" w:rsidRDefault="00884CC6" w:rsidP="00884CC6">
      <w:pPr>
        <w:rPr>
          <w:rFonts w:ascii="ADLaM Display" w:hAnsi="ADLaM Display" w:cs="ADLaM Display"/>
          <w:b/>
          <w:bCs/>
          <w:color w:val="00B050"/>
          <w:sz w:val="28"/>
          <w:szCs w:val="28"/>
          <w:u w:val="single"/>
        </w:rPr>
      </w:pPr>
      <w:r>
        <w:rPr>
          <w:noProof/>
        </w:rPr>
        <w:lastRenderedPageBreak/>
        <w:drawing>
          <wp:inline distT="0" distB="0" distL="0" distR="0" wp14:anchorId="397FF031" wp14:editId="7C2E62E9">
            <wp:extent cx="5943600" cy="2179972"/>
            <wp:effectExtent l="0" t="0" r="0" b="0"/>
            <wp:docPr id="32915572" name="Picture 32915572" descr="Why Rigid Polyiso Insulation Foam Board? — R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Rigid Polyiso Insulation Foam Board? — Rma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79972"/>
                    </a:xfrm>
                    <a:prstGeom prst="rect">
                      <a:avLst/>
                    </a:prstGeom>
                    <a:noFill/>
                    <a:ln>
                      <a:noFill/>
                    </a:ln>
                  </pic:spPr>
                </pic:pic>
              </a:graphicData>
            </a:graphic>
          </wp:inline>
        </w:drawing>
      </w:r>
    </w:p>
    <w:p w14:paraId="0EF245A6" w14:textId="77777777" w:rsidR="00884CC6" w:rsidRDefault="00884CC6" w:rsidP="00884CC6">
      <w:pPr>
        <w:rPr>
          <w:rFonts w:ascii="ADLaM Display" w:hAnsi="ADLaM Display" w:cs="ADLaM Display"/>
          <w:b/>
          <w:bCs/>
          <w:color w:val="00B050"/>
          <w:sz w:val="28"/>
          <w:szCs w:val="28"/>
          <w:u w:val="single"/>
        </w:rPr>
      </w:pPr>
    </w:p>
    <w:p w14:paraId="7F66B1BD" w14:textId="77777777" w:rsidR="00884CC6" w:rsidRDefault="00884CC6" w:rsidP="00884CC6">
      <w:pPr>
        <w:rPr>
          <w:rFonts w:ascii="ADLaM Display" w:hAnsi="ADLaM Display" w:cs="ADLaM Display"/>
          <w:b/>
          <w:bCs/>
          <w:color w:val="00B050"/>
          <w:sz w:val="28"/>
          <w:szCs w:val="28"/>
          <w:u w:val="single"/>
        </w:rPr>
      </w:pPr>
      <w:r>
        <w:rPr>
          <w:noProof/>
        </w:rPr>
        <w:drawing>
          <wp:inline distT="0" distB="0" distL="0" distR="0" wp14:anchorId="1A95800E" wp14:editId="745E52DA">
            <wp:extent cx="4762500" cy="4762500"/>
            <wp:effectExtent l="0" t="0" r="0" b="0"/>
            <wp:docPr id="1577442864" name="Picture 1577442864" descr="4” X 4' X 8' JOHNS MANVILLE AP FOIL FACED POLYISO BOARD - Polyisocyanurate  Ins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X 4' X 8' JOHNS MANVILLE AP FOIL FACED POLYISO BOARD - Polyisocyanurate  Insul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14:paraId="21BDA7F5" w14:textId="77777777" w:rsidR="00884CC6" w:rsidRPr="000227A2" w:rsidRDefault="00884CC6" w:rsidP="00884CC6">
      <w:pPr>
        <w:rPr>
          <w:rFonts w:ascii="ADLaM Display" w:hAnsi="ADLaM Display" w:cs="ADLaM Display"/>
          <w:b/>
          <w:bCs/>
          <w:color w:val="2E74B5" w:themeColor="accent5" w:themeShade="BF"/>
          <w:sz w:val="28"/>
          <w:szCs w:val="28"/>
          <w:u w:val="single"/>
        </w:rPr>
      </w:pPr>
      <w:r w:rsidRPr="000227A2">
        <w:rPr>
          <w:rFonts w:ascii="ADLaM Display" w:hAnsi="ADLaM Display" w:cs="ADLaM Display"/>
          <w:b/>
          <w:bCs/>
          <w:color w:val="2E74B5" w:themeColor="accent5" w:themeShade="BF"/>
          <w:sz w:val="28"/>
          <w:szCs w:val="28"/>
          <w:u w:val="single"/>
        </w:rPr>
        <w:t xml:space="preserve">Blog Title: The Pros and Cons of </w:t>
      </w:r>
      <w:r w:rsidRPr="00F152BD">
        <w:rPr>
          <w:rFonts w:ascii="ADLaM Display" w:hAnsi="ADLaM Display" w:cs="ADLaM Display"/>
          <w:b/>
          <w:bCs/>
          <w:color w:val="2E74B5" w:themeColor="accent5" w:themeShade="BF"/>
          <w:sz w:val="32"/>
          <w:szCs w:val="32"/>
          <w:u w:val="single"/>
        </w:rPr>
        <w:t>Polyisocyanurate Insulation</w:t>
      </w:r>
      <w:r w:rsidRPr="000227A2">
        <w:rPr>
          <w:rFonts w:ascii="ADLaM Display" w:hAnsi="ADLaM Display" w:cs="ADLaM Display"/>
          <w:b/>
          <w:bCs/>
          <w:color w:val="2E74B5" w:themeColor="accent5" w:themeShade="BF"/>
          <w:sz w:val="28"/>
          <w:szCs w:val="28"/>
          <w:u w:val="single"/>
        </w:rPr>
        <w:t xml:space="preserve"> and Understanding Its R-Value</w:t>
      </w:r>
    </w:p>
    <w:p w14:paraId="03E12512" w14:textId="77777777" w:rsidR="00884CC6" w:rsidRPr="000227A2" w:rsidRDefault="00884CC6" w:rsidP="00884CC6">
      <w:pPr>
        <w:rPr>
          <w:rFonts w:ascii="ADLaM Display" w:hAnsi="ADLaM Display" w:cs="ADLaM Display"/>
          <w:b/>
          <w:bCs/>
          <w:color w:val="2E74B5" w:themeColor="accent5" w:themeShade="BF"/>
          <w:sz w:val="28"/>
          <w:szCs w:val="28"/>
          <w:u w:val="single"/>
        </w:rPr>
      </w:pPr>
    </w:p>
    <w:p w14:paraId="6F57C674" w14:textId="77777777" w:rsidR="00884CC6" w:rsidRPr="000227A2" w:rsidRDefault="00884CC6" w:rsidP="00884CC6">
      <w:pPr>
        <w:rPr>
          <w:rFonts w:ascii="ADLaM Display" w:hAnsi="ADLaM Display" w:cs="ADLaM Display"/>
          <w:b/>
          <w:bCs/>
          <w:color w:val="2E74B5" w:themeColor="accent5" w:themeShade="BF"/>
          <w:sz w:val="28"/>
          <w:szCs w:val="28"/>
          <w:u w:val="single"/>
        </w:rPr>
      </w:pPr>
      <w:r w:rsidRPr="000227A2">
        <w:rPr>
          <w:rFonts w:ascii="ADLaM Display" w:hAnsi="ADLaM Display" w:cs="ADLaM Display"/>
          <w:b/>
          <w:bCs/>
          <w:color w:val="2E74B5" w:themeColor="accent5" w:themeShade="BF"/>
          <w:sz w:val="28"/>
          <w:szCs w:val="28"/>
          <w:u w:val="single"/>
        </w:rPr>
        <w:t xml:space="preserve">Blog Introduction: Insulation is a crucial part to any home construction or renovation project, particularly when it comes to ensuring that your home is energy-efficient and able to keep the indoor temperature comfortable. With many insulation types available in the market, it can be overwhelming to decide which one to use. One of the popular options is </w:t>
      </w:r>
      <w:r w:rsidRPr="00F152BD">
        <w:rPr>
          <w:rFonts w:ascii="ADLaM Display" w:hAnsi="ADLaM Display" w:cs="ADLaM Display"/>
          <w:b/>
          <w:bCs/>
          <w:i/>
          <w:iCs/>
          <w:color w:val="2E74B5" w:themeColor="accent5" w:themeShade="BF"/>
          <w:sz w:val="28"/>
          <w:szCs w:val="28"/>
        </w:rPr>
        <w:t xml:space="preserve">Polyisocyanurate insulation or also known as </w:t>
      </w:r>
      <w:proofErr w:type="spellStart"/>
      <w:r w:rsidRPr="00F152BD">
        <w:rPr>
          <w:rFonts w:ascii="ADLaM Display" w:hAnsi="ADLaM Display" w:cs="ADLaM Display"/>
          <w:b/>
          <w:bCs/>
          <w:i/>
          <w:iCs/>
          <w:color w:val="2E74B5" w:themeColor="accent5" w:themeShade="BF"/>
          <w:sz w:val="28"/>
          <w:szCs w:val="28"/>
        </w:rPr>
        <w:t>polyiso</w:t>
      </w:r>
      <w:proofErr w:type="spellEnd"/>
      <w:r w:rsidRPr="00F152BD">
        <w:rPr>
          <w:rFonts w:ascii="ADLaM Display" w:hAnsi="ADLaM Display" w:cs="ADLaM Display"/>
          <w:b/>
          <w:bCs/>
          <w:i/>
          <w:iCs/>
          <w:color w:val="2E74B5" w:themeColor="accent5" w:themeShade="BF"/>
          <w:sz w:val="28"/>
          <w:szCs w:val="28"/>
        </w:rPr>
        <w:t xml:space="preserve">. </w:t>
      </w:r>
      <w:r w:rsidRPr="000227A2">
        <w:rPr>
          <w:rFonts w:ascii="ADLaM Display" w:hAnsi="ADLaM Display" w:cs="ADLaM Display"/>
          <w:b/>
          <w:bCs/>
          <w:color w:val="2E74B5" w:themeColor="accent5" w:themeShade="BF"/>
          <w:sz w:val="28"/>
          <w:szCs w:val="28"/>
          <w:u w:val="single"/>
        </w:rPr>
        <w:t>In this article, we will be discussing what polyisocyanurate insulation is, how it works, and its pros and cons, particularly on its R-value.</w:t>
      </w:r>
    </w:p>
    <w:p w14:paraId="156542B5" w14:textId="77777777" w:rsidR="00884CC6" w:rsidRPr="000227A2" w:rsidRDefault="00884CC6" w:rsidP="00884CC6">
      <w:pPr>
        <w:rPr>
          <w:rFonts w:ascii="ADLaM Display" w:hAnsi="ADLaM Display" w:cs="ADLaM Display"/>
          <w:b/>
          <w:bCs/>
          <w:color w:val="2E74B5" w:themeColor="accent5" w:themeShade="BF"/>
          <w:sz w:val="28"/>
          <w:szCs w:val="28"/>
          <w:u w:val="single"/>
        </w:rPr>
      </w:pPr>
    </w:p>
    <w:p w14:paraId="68BCE940" w14:textId="77777777" w:rsidR="00884CC6" w:rsidRPr="000227A2" w:rsidRDefault="00884CC6" w:rsidP="00884CC6">
      <w:pPr>
        <w:rPr>
          <w:rFonts w:ascii="ADLaM Display" w:hAnsi="ADLaM Display" w:cs="ADLaM Display"/>
          <w:b/>
          <w:bCs/>
          <w:color w:val="2E74B5" w:themeColor="accent5" w:themeShade="BF"/>
          <w:sz w:val="28"/>
          <w:szCs w:val="28"/>
          <w:u w:val="single"/>
        </w:rPr>
      </w:pPr>
      <w:r w:rsidRPr="000227A2">
        <w:rPr>
          <w:rFonts w:ascii="ADLaM Display" w:hAnsi="ADLaM Display" w:cs="ADLaM Display"/>
          <w:b/>
          <w:bCs/>
          <w:color w:val="2E74B5" w:themeColor="accent5" w:themeShade="BF"/>
          <w:sz w:val="28"/>
          <w:szCs w:val="28"/>
          <w:u w:val="single"/>
        </w:rPr>
        <w:t>Blog Body:</w:t>
      </w:r>
    </w:p>
    <w:p w14:paraId="324D31BD" w14:textId="77777777" w:rsidR="00884CC6" w:rsidRPr="000227A2" w:rsidRDefault="00884CC6" w:rsidP="00884CC6">
      <w:pPr>
        <w:rPr>
          <w:rFonts w:ascii="ADLaM Display" w:hAnsi="ADLaM Display" w:cs="ADLaM Display"/>
          <w:b/>
          <w:bCs/>
          <w:color w:val="2E74B5" w:themeColor="accent5" w:themeShade="BF"/>
          <w:sz w:val="28"/>
          <w:szCs w:val="28"/>
          <w:u w:val="single"/>
        </w:rPr>
      </w:pPr>
    </w:p>
    <w:p w14:paraId="5679F24E" w14:textId="77777777" w:rsidR="00884CC6" w:rsidRPr="000227A2" w:rsidRDefault="00884CC6" w:rsidP="00884CC6">
      <w:pPr>
        <w:rPr>
          <w:rFonts w:ascii="ADLaM Display" w:hAnsi="ADLaM Display" w:cs="ADLaM Display"/>
          <w:b/>
          <w:bCs/>
          <w:color w:val="2E74B5" w:themeColor="accent5" w:themeShade="BF"/>
          <w:sz w:val="28"/>
          <w:szCs w:val="28"/>
          <w:u w:val="single"/>
        </w:rPr>
      </w:pPr>
      <w:r w:rsidRPr="00F152BD">
        <w:rPr>
          <w:rFonts w:ascii="ADLaM Display" w:hAnsi="ADLaM Display" w:cs="ADLaM Display"/>
          <w:b/>
          <w:bCs/>
          <w:i/>
          <w:iCs/>
          <w:color w:val="2E74B5" w:themeColor="accent5" w:themeShade="BF"/>
          <w:sz w:val="28"/>
          <w:szCs w:val="28"/>
          <w:u w:val="single"/>
        </w:rPr>
        <w:t>What is Polyisocyanurate Insulation</w:t>
      </w:r>
      <w:r w:rsidRPr="000227A2">
        <w:rPr>
          <w:rFonts w:ascii="ADLaM Display" w:hAnsi="ADLaM Display" w:cs="ADLaM Display"/>
          <w:b/>
          <w:bCs/>
          <w:color w:val="2E74B5" w:themeColor="accent5" w:themeShade="BF"/>
          <w:sz w:val="28"/>
          <w:szCs w:val="28"/>
          <w:u w:val="single"/>
        </w:rPr>
        <w:t>?</w:t>
      </w:r>
    </w:p>
    <w:p w14:paraId="1F518197" w14:textId="77777777" w:rsidR="00884CC6" w:rsidRPr="000227A2" w:rsidRDefault="00884CC6" w:rsidP="00884CC6">
      <w:pPr>
        <w:rPr>
          <w:rFonts w:ascii="ADLaM Display" w:hAnsi="ADLaM Display" w:cs="ADLaM Display"/>
          <w:b/>
          <w:bCs/>
          <w:color w:val="2E74B5" w:themeColor="accent5" w:themeShade="BF"/>
          <w:sz w:val="28"/>
          <w:szCs w:val="28"/>
          <w:u w:val="single"/>
        </w:rPr>
      </w:pPr>
      <w:r w:rsidRPr="000227A2">
        <w:rPr>
          <w:rFonts w:ascii="ADLaM Display" w:hAnsi="ADLaM Display" w:cs="ADLaM Display"/>
          <w:b/>
          <w:bCs/>
          <w:color w:val="2E74B5" w:themeColor="accent5" w:themeShade="BF"/>
          <w:sz w:val="28"/>
          <w:szCs w:val="28"/>
          <w:u w:val="single"/>
        </w:rPr>
        <w:t xml:space="preserve">Polyisocyanurate insulation is a type of rigid foam insulation that has been in use since the 1970s. It is made using a combination of </w:t>
      </w:r>
      <w:proofErr w:type="spellStart"/>
      <w:r w:rsidRPr="000227A2">
        <w:rPr>
          <w:rFonts w:ascii="ADLaM Display" w:hAnsi="ADLaM Display" w:cs="ADLaM Display"/>
          <w:b/>
          <w:bCs/>
          <w:color w:val="2E74B5" w:themeColor="accent5" w:themeShade="BF"/>
          <w:sz w:val="28"/>
          <w:szCs w:val="28"/>
          <w:u w:val="single"/>
        </w:rPr>
        <w:t>isocyanurate</w:t>
      </w:r>
      <w:proofErr w:type="spellEnd"/>
      <w:r w:rsidRPr="000227A2">
        <w:rPr>
          <w:rFonts w:ascii="ADLaM Display" w:hAnsi="ADLaM Display" w:cs="ADLaM Display"/>
          <w:b/>
          <w:bCs/>
          <w:color w:val="2E74B5" w:themeColor="accent5" w:themeShade="BF"/>
          <w:sz w:val="28"/>
          <w:szCs w:val="28"/>
          <w:u w:val="single"/>
        </w:rPr>
        <w:t xml:space="preserve"> resins and polyurethane, which are foamed in place and used to create solid foam boards.</w:t>
      </w:r>
    </w:p>
    <w:p w14:paraId="14E53CE0" w14:textId="77777777" w:rsidR="00884CC6" w:rsidRPr="000227A2" w:rsidRDefault="00884CC6" w:rsidP="00884CC6">
      <w:pPr>
        <w:rPr>
          <w:rFonts w:ascii="ADLaM Display" w:hAnsi="ADLaM Display" w:cs="ADLaM Display"/>
          <w:b/>
          <w:bCs/>
          <w:color w:val="2E74B5" w:themeColor="accent5" w:themeShade="BF"/>
          <w:sz w:val="28"/>
          <w:szCs w:val="28"/>
          <w:u w:val="single"/>
        </w:rPr>
      </w:pPr>
    </w:p>
    <w:p w14:paraId="395D07A3" w14:textId="77777777" w:rsidR="00884CC6" w:rsidRPr="00F43973" w:rsidRDefault="00884CC6" w:rsidP="00884CC6">
      <w:pPr>
        <w:rPr>
          <w:rFonts w:ascii="ADLaM Display" w:hAnsi="ADLaM Display" w:cs="ADLaM Display"/>
          <w:b/>
          <w:bCs/>
          <w:color w:val="2E74B5" w:themeColor="accent5" w:themeShade="BF"/>
          <w:sz w:val="28"/>
          <w:szCs w:val="28"/>
          <w:u w:val="single"/>
        </w:rPr>
      </w:pPr>
      <w:r w:rsidRPr="00F43973">
        <w:rPr>
          <w:rFonts w:ascii="ADLaM Display" w:hAnsi="ADLaM Display" w:cs="ADLaM Display"/>
          <w:b/>
          <w:bCs/>
          <w:color w:val="2E74B5" w:themeColor="accent5" w:themeShade="BF"/>
          <w:sz w:val="28"/>
          <w:szCs w:val="28"/>
          <w:u w:val="single"/>
        </w:rPr>
        <w:t>How Does Polyisocyanurate Insulation Work?</w:t>
      </w:r>
    </w:p>
    <w:p w14:paraId="40FABCC6" w14:textId="77777777" w:rsidR="00884CC6" w:rsidRPr="00F43973" w:rsidRDefault="00884CC6" w:rsidP="00884CC6">
      <w:pPr>
        <w:rPr>
          <w:rFonts w:ascii="ADLaM Display" w:hAnsi="ADLaM Display" w:cs="ADLaM Display"/>
          <w:b/>
          <w:bCs/>
          <w:i/>
          <w:iCs/>
          <w:color w:val="2E74B5" w:themeColor="accent5" w:themeShade="BF"/>
          <w:sz w:val="28"/>
          <w:szCs w:val="28"/>
        </w:rPr>
      </w:pPr>
      <w:r w:rsidRPr="00F43973">
        <w:rPr>
          <w:rFonts w:ascii="ADLaM Display" w:hAnsi="ADLaM Display" w:cs="ADLaM Display"/>
          <w:b/>
          <w:bCs/>
          <w:i/>
          <w:iCs/>
          <w:color w:val="2E74B5" w:themeColor="accent5" w:themeShade="BF"/>
          <w:sz w:val="28"/>
          <w:szCs w:val="28"/>
        </w:rPr>
        <w:t>Polyisocyanurate insulation works by creating a barrier to prevent the movement of heat, also known as thermal resistance. Its closed-cell structure and low conductivity make it an excellent insulator. It can be used in different parts of the house, such as roofs, walls, and floors.</w:t>
      </w:r>
    </w:p>
    <w:p w14:paraId="6E28D97C" w14:textId="77777777" w:rsidR="00884CC6" w:rsidRPr="000227A2" w:rsidRDefault="00884CC6" w:rsidP="00884CC6">
      <w:pPr>
        <w:rPr>
          <w:rFonts w:ascii="ADLaM Display" w:hAnsi="ADLaM Display" w:cs="ADLaM Display"/>
          <w:b/>
          <w:bCs/>
          <w:color w:val="2E74B5" w:themeColor="accent5" w:themeShade="BF"/>
          <w:sz w:val="28"/>
          <w:szCs w:val="28"/>
          <w:u w:val="single"/>
        </w:rPr>
      </w:pPr>
    </w:p>
    <w:p w14:paraId="302C56EB" w14:textId="77777777" w:rsidR="00884CC6" w:rsidRPr="000227A2" w:rsidRDefault="00884CC6" w:rsidP="00884CC6">
      <w:pPr>
        <w:rPr>
          <w:rFonts w:ascii="ADLaM Display" w:hAnsi="ADLaM Display" w:cs="ADLaM Display"/>
          <w:b/>
          <w:bCs/>
          <w:color w:val="2E74B5" w:themeColor="accent5" w:themeShade="BF"/>
          <w:sz w:val="28"/>
          <w:szCs w:val="28"/>
          <w:u w:val="single"/>
        </w:rPr>
      </w:pPr>
      <w:r w:rsidRPr="000227A2">
        <w:rPr>
          <w:rFonts w:ascii="ADLaM Display" w:hAnsi="ADLaM Display" w:cs="ADLaM Display"/>
          <w:b/>
          <w:bCs/>
          <w:color w:val="2E74B5" w:themeColor="accent5" w:themeShade="BF"/>
          <w:sz w:val="28"/>
          <w:szCs w:val="28"/>
          <w:u w:val="single"/>
        </w:rPr>
        <w:t>Pros of Polyisocyanurate Insulation:</w:t>
      </w:r>
    </w:p>
    <w:p w14:paraId="300F4C5D" w14:textId="77777777" w:rsidR="00884CC6" w:rsidRPr="000227A2" w:rsidRDefault="00884CC6" w:rsidP="00884CC6">
      <w:pPr>
        <w:rPr>
          <w:rFonts w:ascii="ADLaM Display" w:hAnsi="ADLaM Display" w:cs="ADLaM Display"/>
          <w:b/>
          <w:bCs/>
          <w:color w:val="2E74B5" w:themeColor="accent5" w:themeShade="BF"/>
          <w:sz w:val="28"/>
          <w:szCs w:val="28"/>
          <w:u w:val="single"/>
        </w:rPr>
      </w:pPr>
      <w:r w:rsidRPr="00F43973">
        <w:rPr>
          <w:rFonts w:ascii="ADLaM Display" w:hAnsi="ADLaM Display" w:cs="ADLaM Display"/>
          <w:b/>
          <w:bCs/>
          <w:i/>
          <w:iCs/>
          <w:color w:val="2E74B5" w:themeColor="accent5" w:themeShade="BF"/>
          <w:sz w:val="28"/>
          <w:szCs w:val="28"/>
          <w:u w:val="single"/>
        </w:rPr>
        <w:lastRenderedPageBreak/>
        <w:t>High R-Value: Polyisocyanurate insulation is known for having a high R-value, ranging from R-6 to R-8 per inch.</w:t>
      </w:r>
      <w:r w:rsidRPr="000227A2">
        <w:rPr>
          <w:rFonts w:ascii="ADLaM Display" w:hAnsi="ADLaM Display" w:cs="ADLaM Display"/>
          <w:b/>
          <w:bCs/>
          <w:color w:val="2E74B5" w:themeColor="accent5" w:themeShade="BF"/>
          <w:sz w:val="28"/>
          <w:szCs w:val="28"/>
          <w:u w:val="single"/>
        </w:rPr>
        <w:t xml:space="preserve"> This means that it provides </w:t>
      </w:r>
      <w:proofErr w:type="gramStart"/>
      <w:r w:rsidRPr="000227A2">
        <w:rPr>
          <w:rFonts w:ascii="ADLaM Display" w:hAnsi="ADLaM Display" w:cs="ADLaM Display"/>
          <w:b/>
          <w:bCs/>
          <w:color w:val="2E74B5" w:themeColor="accent5" w:themeShade="BF"/>
          <w:sz w:val="28"/>
          <w:szCs w:val="28"/>
          <w:u w:val="single"/>
        </w:rPr>
        <w:t>a better</w:t>
      </w:r>
      <w:proofErr w:type="gramEnd"/>
      <w:r w:rsidRPr="000227A2">
        <w:rPr>
          <w:rFonts w:ascii="ADLaM Display" w:hAnsi="ADLaM Display" w:cs="ADLaM Display"/>
          <w:b/>
          <w:bCs/>
          <w:color w:val="2E74B5" w:themeColor="accent5" w:themeShade="BF"/>
          <w:sz w:val="28"/>
          <w:szCs w:val="28"/>
          <w:u w:val="single"/>
        </w:rPr>
        <w:t xml:space="preserve"> thermal resistance to your home, keeping the heat during winter and cold air during summer.</w:t>
      </w:r>
    </w:p>
    <w:p w14:paraId="55F16134" w14:textId="77777777" w:rsidR="00884CC6" w:rsidRPr="000227A2" w:rsidRDefault="00884CC6" w:rsidP="00884CC6">
      <w:pPr>
        <w:rPr>
          <w:rFonts w:ascii="ADLaM Display" w:hAnsi="ADLaM Display" w:cs="ADLaM Display"/>
          <w:b/>
          <w:bCs/>
          <w:color w:val="2E74B5" w:themeColor="accent5" w:themeShade="BF"/>
          <w:sz w:val="28"/>
          <w:szCs w:val="28"/>
          <w:u w:val="single"/>
        </w:rPr>
      </w:pPr>
    </w:p>
    <w:p w14:paraId="282AE46E" w14:textId="77777777" w:rsidR="00884CC6" w:rsidRPr="000227A2" w:rsidRDefault="00884CC6" w:rsidP="00884CC6">
      <w:pPr>
        <w:rPr>
          <w:rFonts w:ascii="ADLaM Display" w:hAnsi="ADLaM Display" w:cs="ADLaM Display"/>
          <w:b/>
          <w:bCs/>
          <w:color w:val="2E74B5" w:themeColor="accent5" w:themeShade="BF"/>
          <w:sz w:val="28"/>
          <w:szCs w:val="28"/>
          <w:u w:val="single"/>
        </w:rPr>
      </w:pPr>
      <w:r w:rsidRPr="000227A2">
        <w:rPr>
          <w:rFonts w:ascii="ADLaM Display" w:hAnsi="ADLaM Display" w:cs="ADLaM Display"/>
          <w:b/>
          <w:bCs/>
          <w:color w:val="2E74B5" w:themeColor="accent5" w:themeShade="BF"/>
          <w:sz w:val="28"/>
          <w:szCs w:val="28"/>
          <w:u w:val="single"/>
        </w:rPr>
        <w:t>Moisture Resistance: Polyisocyanurate insulation has a high resistance to moisture, making it ideal for areas that are prone to moisture or water damage. It can help prevent the growth of mold and mildew inside the house.</w:t>
      </w:r>
    </w:p>
    <w:p w14:paraId="108A0FF4" w14:textId="77777777" w:rsidR="00884CC6" w:rsidRPr="000227A2" w:rsidRDefault="00884CC6" w:rsidP="00884CC6">
      <w:pPr>
        <w:rPr>
          <w:rFonts w:ascii="ADLaM Display" w:hAnsi="ADLaM Display" w:cs="ADLaM Display"/>
          <w:b/>
          <w:bCs/>
          <w:color w:val="2E74B5" w:themeColor="accent5" w:themeShade="BF"/>
          <w:sz w:val="28"/>
          <w:szCs w:val="28"/>
          <w:u w:val="single"/>
        </w:rPr>
      </w:pPr>
    </w:p>
    <w:p w14:paraId="1B92BBC4" w14:textId="77777777" w:rsidR="00884CC6" w:rsidRPr="000227A2" w:rsidRDefault="00884CC6" w:rsidP="00884CC6">
      <w:pPr>
        <w:rPr>
          <w:rFonts w:ascii="ADLaM Display" w:hAnsi="ADLaM Display" w:cs="ADLaM Display"/>
          <w:b/>
          <w:bCs/>
          <w:color w:val="2E74B5" w:themeColor="accent5" w:themeShade="BF"/>
          <w:sz w:val="28"/>
          <w:szCs w:val="28"/>
          <w:u w:val="single"/>
        </w:rPr>
      </w:pPr>
      <w:r w:rsidRPr="000227A2">
        <w:rPr>
          <w:rFonts w:ascii="ADLaM Display" w:hAnsi="ADLaM Display" w:cs="ADLaM Display"/>
          <w:b/>
          <w:bCs/>
          <w:color w:val="2E74B5" w:themeColor="accent5" w:themeShade="BF"/>
          <w:sz w:val="28"/>
          <w:szCs w:val="28"/>
          <w:u w:val="single"/>
        </w:rPr>
        <w:t>Durable: Polyisocyanurate insulation has a longer lifespan compared to other types of insulation, such as fiberglass insulation. It can maintain its R-value for the life of the house.</w:t>
      </w:r>
    </w:p>
    <w:p w14:paraId="673A038D" w14:textId="77777777" w:rsidR="00884CC6" w:rsidRPr="000227A2" w:rsidRDefault="00884CC6" w:rsidP="00884CC6">
      <w:pPr>
        <w:rPr>
          <w:rFonts w:ascii="ADLaM Display" w:hAnsi="ADLaM Display" w:cs="ADLaM Display"/>
          <w:b/>
          <w:bCs/>
          <w:color w:val="2E74B5" w:themeColor="accent5" w:themeShade="BF"/>
          <w:sz w:val="28"/>
          <w:szCs w:val="28"/>
          <w:u w:val="single"/>
        </w:rPr>
      </w:pPr>
    </w:p>
    <w:p w14:paraId="37A71EA7" w14:textId="77777777" w:rsidR="00884CC6" w:rsidRPr="000227A2" w:rsidRDefault="00884CC6" w:rsidP="00884CC6">
      <w:pPr>
        <w:rPr>
          <w:rFonts w:ascii="ADLaM Display" w:hAnsi="ADLaM Display" w:cs="ADLaM Display"/>
          <w:b/>
          <w:bCs/>
          <w:color w:val="2E74B5" w:themeColor="accent5" w:themeShade="BF"/>
          <w:sz w:val="28"/>
          <w:szCs w:val="28"/>
          <w:u w:val="single"/>
        </w:rPr>
      </w:pPr>
      <w:r w:rsidRPr="00DE4222">
        <w:rPr>
          <w:rFonts w:ascii="ADLaM Display" w:hAnsi="ADLaM Display" w:cs="ADLaM Display"/>
          <w:b/>
          <w:bCs/>
          <w:i/>
          <w:iCs/>
          <w:color w:val="2E74B5" w:themeColor="accent5" w:themeShade="BF"/>
          <w:sz w:val="28"/>
          <w:szCs w:val="28"/>
          <w:u w:val="single"/>
        </w:rPr>
        <w:t>Cons of Polyisocyanurate Insulation</w:t>
      </w:r>
      <w:r w:rsidRPr="000227A2">
        <w:rPr>
          <w:rFonts w:ascii="ADLaM Display" w:hAnsi="ADLaM Display" w:cs="ADLaM Display"/>
          <w:b/>
          <w:bCs/>
          <w:color w:val="2E74B5" w:themeColor="accent5" w:themeShade="BF"/>
          <w:sz w:val="28"/>
          <w:szCs w:val="28"/>
          <w:u w:val="single"/>
        </w:rPr>
        <w:t>:</w:t>
      </w:r>
    </w:p>
    <w:p w14:paraId="214FABC3" w14:textId="77777777" w:rsidR="00884CC6" w:rsidRPr="000227A2" w:rsidRDefault="00884CC6" w:rsidP="00884CC6">
      <w:pPr>
        <w:rPr>
          <w:rFonts w:ascii="ADLaM Display" w:hAnsi="ADLaM Display" w:cs="ADLaM Display"/>
          <w:b/>
          <w:bCs/>
          <w:color w:val="2E74B5" w:themeColor="accent5" w:themeShade="BF"/>
          <w:sz w:val="28"/>
          <w:szCs w:val="28"/>
          <w:u w:val="single"/>
        </w:rPr>
      </w:pPr>
      <w:r w:rsidRPr="000227A2">
        <w:rPr>
          <w:rFonts w:ascii="ADLaM Display" w:hAnsi="ADLaM Display" w:cs="ADLaM Display"/>
          <w:b/>
          <w:bCs/>
          <w:color w:val="2E74B5" w:themeColor="accent5" w:themeShade="BF"/>
          <w:sz w:val="28"/>
          <w:szCs w:val="28"/>
          <w:u w:val="single"/>
        </w:rPr>
        <w:t>Not Environmentally Friendly: Polyisocyanurate insulation is not an eco-friendly product. It has a higher carbon footprint compared to other types of insulation.</w:t>
      </w:r>
    </w:p>
    <w:p w14:paraId="087D0912" w14:textId="77777777" w:rsidR="00884CC6" w:rsidRPr="000227A2" w:rsidRDefault="00884CC6" w:rsidP="00884CC6">
      <w:pPr>
        <w:rPr>
          <w:rFonts w:ascii="ADLaM Display" w:hAnsi="ADLaM Display" w:cs="ADLaM Display"/>
          <w:b/>
          <w:bCs/>
          <w:color w:val="2E74B5" w:themeColor="accent5" w:themeShade="BF"/>
          <w:sz w:val="28"/>
          <w:szCs w:val="28"/>
          <w:u w:val="single"/>
        </w:rPr>
      </w:pPr>
    </w:p>
    <w:p w14:paraId="3FD1B7FA" w14:textId="77777777" w:rsidR="00884CC6" w:rsidRPr="000227A2" w:rsidRDefault="00884CC6" w:rsidP="00884CC6">
      <w:pPr>
        <w:rPr>
          <w:rFonts w:ascii="ADLaM Display" w:hAnsi="ADLaM Display" w:cs="ADLaM Display"/>
          <w:b/>
          <w:bCs/>
          <w:color w:val="2E74B5" w:themeColor="accent5" w:themeShade="BF"/>
          <w:sz w:val="28"/>
          <w:szCs w:val="28"/>
          <w:u w:val="single"/>
        </w:rPr>
      </w:pPr>
      <w:r w:rsidRPr="000227A2">
        <w:rPr>
          <w:rFonts w:ascii="ADLaM Display" w:hAnsi="ADLaM Display" w:cs="ADLaM Display"/>
          <w:b/>
          <w:bCs/>
          <w:color w:val="2E74B5" w:themeColor="accent5" w:themeShade="BF"/>
          <w:sz w:val="28"/>
          <w:szCs w:val="28"/>
          <w:u w:val="single"/>
        </w:rPr>
        <w:t>Fragile: Polyisocyanurate insulation is brittle, and it can easily break. It is not recommended to install it in areas that are prone to foot traffic or possible impact, unlike other types of insulation.</w:t>
      </w:r>
    </w:p>
    <w:p w14:paraId="6B8BD3C0" w14:textId="77777777" w:rsidR="00884CC6" w:rsidRPr="000227A2" w:rsidRDefault="00884CC6" w:rsidP="00884CC6">
      <w:pPr>
        <w:rPr>
          <w:rFonts w:ascii="ADLaM Display" w:hAnsi="ADLaM Display" w:cs="ADLaM Display"/>
          <w:b/>
          <w:bCs/>
          <w:color w:val="2E74B5" w:themeColor="accent5" w:themeShade="BF"/>
          <w:sz w:val="28"/>
          <w:szCs w:val="28"/>
          <w:u w:val="single"/>
        </w:rPr>
      </w:pPr>
    </w:p>
    <w:p w14:paraId="6E475619" w14:textId="77777777" w:rsidR="00884CC6" w:rsidRPr="000227A2" w:rsidRDefault="00884CC6" w:rsidP="00884CC6">
      <w:pPr>
        <w:rPr>
          <w:rFonts w:ascii="ADLaM Display" w:hAnsi="ADLaM Display" w:cs="ADLaM Display"/>
          <w:b/>
          <w:bCs/>
          <w:color w:val="2E74B5" w:themeColor="accent5" w:themeShade="BF"/>
          <w:sz w:val="28"/>
          <w:szCs w:val="28"/>
          <w:u w:val="single"/>
        </w:rPr>
      </w:pPr>
      <w:r w:rsidRPr="000227A2">
        <w:rPr>
          <w:rFonts w:ascii="ADLaM Display" w:hAnsi="ADLaM Display" w:cs="ADLaM Display"/>
          <w:b/>
          <w:bCs/>
          <w:color w:val="2E74B5" w:themeColor="accent5" w:themeShade="BF"/>
          <w:sz w:val="28"/>
          <w:szCs w:val="28"/>
          <w:u w:val="single"/>
        </w:rPr>
        <w:t>More Expensive: Polyisocyanurate insulation is more expensive compared to other types of insulation. However, it usually pays off in the long run due to its superior insulation properties and durability.</w:t>
      </w:r>
    </w:p>
    <w:p w14:paraId="41BEE5E8" w14:textId="77777777" w:rsidR="00884CC6" w:rsidRPr="000227A2" w:rsidRDefault="00884CC6" w:rsidP="00884CC6">
      <w:pPr>
        <w:rPr>
          <w:rFonts w:ascii="ADLaM Display" w:hAnsi="ADLaM Display" w:cs="ADLaM Display"/>
          <w:b/>
          <w:bCs/>
          <w:color w:val="2E74B5" w:themeColor="accent5" w:themeShade="BF"/>
          <w:sz w:val="28"/>
          <w:szCs w:val="28"/>
          <w:u w:val="single"/>
        </w:rPr>
      </w:pPr>
    </w:p>
    <w:p w14:paraId="5386D39D" w14:textId="77777777" w:rsidR="00884CC6" w:rsidRPr="000227A2" w:rsidRDefault="00884CC6" w:rsidP="00884CC6">
      <w:pPr>
        <w:rPr>
          <w:rFonts w:ascii="ADLaM Display" w:hAnsi="ADLaM Display" w:cs="ADLaM Display"/>
          <w:b/>
          <w:bCs/>
          <w:color w:val="2E74B5" w:themeColor="accent5" w:themeShade="BF"/>
          <w:sz w:val="28"/>
          <w:szCs w:val="28"/>
          <w:u w:val="single"/>
        </w:rPr>
      </w:pPr>
      <w:r w:rsidRPr="000227A2">
        <w:rPr>
          <w:rFonts w:ascii="ADLaM Display" w:hAnsi="ADLaM Display" w:cs="ADLaM Display"/>
          <w:b/>
          <w:bCs/>
          <w:color w:val="2E74B5" w:themeColor="accent5" w:themeShade="BF"/>
          <w:sz w:val="28"/>
          <w:szCs w:val="28"/>
          <w:u w:val="single"/>
        </w:rPr>
        <w:lastRenderedPageBreak/>
        <w:t>Understanding R-Value:</w:t>
      </w:r>
    </w:p>
    <w:p w14:paraId="7671222C" w14:textId="77777777" w:rsidR="00884CC6" w:rsidRPr="000227A2" w:rsidRDefault="00884CC6" w:rsidP="00884CC6">
      <w:pPr>
        <w:rPr>
          <w:rFonts w:ascii="ADLaM Display" w:hAnsi="ADLaM Display" w:cs="ADLaM Display"/>
          <w:b/>
          <w:bCs/>
          <w:color w:val="2E74B5" w:themeColor="accent5" w:themeShade="BF"/>
          <w:sz w:val="28"/>
          <w:szCs w:val="28"/>
          <w:u w:val="single"/>
        </w:rPr>
      </w:pPr>
      <w:r w:rsidRPr="000227A2">
        <w:rPr>
          <w:rFonts w:ascii="ADLaM Display" w:hAnsi="ADLaM Display" w:cs="ADLaM Display"/>
          <w:b/>
          <w:bCs/>
          <w:color w:val="2E74B5" w:themeColor="accent5" w:themeShade="BF"/>
          <w:sz w:val="28"/>
          <w:szCs w:val="28"/>
          <w:u w:val="single"/>
        </w:rPr>
        <w:t xml:space="preserve">R-value is a measure of insulation’s ability to resist heat flow. The higher the R-value, the more insulating power it provides. For polyisocyanurate insulation, it has an </w:t>
      </w:r>
      <w:r w:rsidRPr="00C26E63">
        <w:rPr>
          <w:rFonts w:ascii="ADLaM Display" w:hAnsi="ADLaM Display" w:cs="ADLaM Display"/>
          <w:b/>
          <w:bCs/>
          <w:color w:val="FF0000"/>
          <w:sz w:val="28"/>
          <w:szCs w:val="28"/>
          <w:u w:val="single"/>
        </w:rPr>
        <w:t>R-value of 5.6 to 8 per inch.</w:t>
      </w:r>
    </w:p>
    <w:p w14:paraId="6D38E0A7" w14:textId="77777777" w:rsidR="00884CC6" w:rsidRPr="000227A2" w:rsidRDefault="00884CC6" w:rsidP="00884CC6">
      <w:pPr>
        <w:rPr>
          <w:rFonts w:ascii="ADLaM Display" w:hAnsi="ADLaM Display" w:cs="ADLaM Display"/>
          <w:b/>
          <w:bCs/>
          <w:color w:val="2E74B5" w:themeColor="accent5" w:themeShade="BF"/>
          <w:sz w:val="28"/>
          <w:szCs w:val="28"/>
          <w:u w:val="single"/>
        </w:rPr>
      </w:pPr>
    </w:p>
    <w:p w14:paraId="3A0F4B72" w14:textId="77777777" w:rsidR="00884CC6" w:rsidRPr="000227A2" w:rsidRDefault="00884CC6" w:rsidP="00884CC6">
      <w:pPr>
        <w:rPr>
          <w:rFonts w:ascii="ADLaM Display" w:hAnsi="ADLaM Display" w:cs="ADLaM Display"/>
          <w:b/>
          <w:bCs/>
          <w:color w:val="2E74B5" w:themeColor="accent5" w:themeShade="BF"/>
          <w:sz w:val="28"/>
          <w:szCs w:val="28"/>
          <w:u w:val="single"/>
        </w:rPr>
      </w:pPr>
      <w:r w:rsidRPr="000227A2">
        <w:rPr>
          <w:rFonts w:ascii="ADLaM Display" w:hAnsi="ADLaM Display" w:cs="ADLaM Display"/>
          <w:b/>
          <w:bCs/>
          <w:color w:val="2E74B5" w:themeColor="accent5" w:themeShade="BF"/>
          <w:sz w:val="28"/>
          <w:szCs w:val="28"/>
          <w:u w:val="single"/>
        </w:rPr>
        <w:t>Conclusion:</w:t>
      </w:r>
    </w:p>
    <w:p w14:paraId="77CE3A17" w14:textId="77777777" w:rsidR="00884CC6" w:rsidRDefault="00884CC6" w:rsidP="00884CC6">
      <w:pPr>
        <w:rPr>
          <w:rFonts w:ascii="ADLaM Display" w:hAnsi="ADLaM Display" w:cs="ADLaM Display"/>
          <w:b/>
          <w:bCs/>
          <w:color w:val="FF0000"/>
          <w:sz w:val="28"/>
          <w:szCs w:val="28"/>
          <w:u w:val="single"/>
        </w:rPr>
      </w:pPr>
      <w:r w:rsidRPr="000227A2">
        <w:rPr>
          <w:rFonts w:ascii="ADLaM Display" w:hAnsi="ADLaM Display" w:cs="ADLaM Display"/>
          <w:b/>
          <w:bCs/>
          <w:color w:val="2E74B5" w:themeColor="accent5" w:themeShade="BF"/>
          <w:sz w:val="28"/>
          <w:szCs w:val="28"/>
          <w:u w:val="single"/>
        </w:rPr>
        <w:t xml:space="preserve">Polyisocyanurate insulation </w:t>
      </w:r>
      <w:r w:rsidRPr="00C26E63">
        <w:rPr>
          <w:rFonts w:ascii="ADLaM Display" w:hAnsi="ADLaM Display" w:cs="ADLaM Display"/>
          <w:b/>
          <w:bCs/>
          <w:i/>
          <w:iCs/>
          <w:color w:val="2E74B5" w:themeColor="accent5" w:themeShade="BF"/>
          <w:sz w:val="28"/>
          <w:szCs w:val="28"/>
          <w:u w:val="single"/>
        </w:rPr>
        <w:t>offers many benefits in terms of energy efficiency, moisture resistance, and durability. Despite its higher cost and low eco-friendliness, its high R-value alone can make it worth the investment in the long run.</w:t>
      </w:r>
      <w:r w:rsidRPr="000227A2">
        <w:rPr>
          <w:rFonts w:ascii="ADLaM Display" w:hAnsi="ADLaM Display" w:cs="ADLaM Display"/>
          <w:b/>
          <w:bCs/>
          <w:color w:val="2E74B5" w:themeColor="accent5" w:themeShade="BF"/>
          <w:sz w:val="28"/>
          <w:szCs w:val="28"/>
          <w:u w:val="single"/>
        </w:rPr>
        <w:t xml:space="preserve"> We hope that this guide has provided you with valuable insights on the pros and cons of Polyisocyanurate insulation, and how its R-value plays a crucial role in maximizing its effectiveness in your home insulation.</w:t>
      </w:r>
      <w:r>
        <w:rPr>
          <w:rFonts w:ascii="ADLaM Display" w:hAnsi="ADLaM Display" w:cs="ADLaM Display"/>
          <w:b/>
          <w:bCs/>
          <w:color w:val="2E74B5" w:themeColor="accent5" w:themeShade="BF"/>
          <w:sz w:val="28"/>
          <w:szCs w:val="28"/>
          <w:u w:val="single"/>
        </w:rPr>
        <w:t xml:space="preserve"> </w:t>
      </w:r>
      <w:r w:rsidRPr="000227A2">
        <w:rPr>
          <w:rFonts w:ascii="ADLaM Display" w:hAnsi="ADLaM Display" w:cs="ADLaM Display"/>
          <w:b/>
          <w:bCs/>
          <w:color w:val="2E74B5" w:themeColor="accent5" w:themeShade="BF"/>
          <w:sz w:val="28"/>
          <w:szCs w:val="28"/>
          <w:u w:val="single"/>
        </w:rPr>
        <w:t xml:space="preserve">R-value, ranging from R-6 to </w:t>
      </w:r>
      <w:r w:rsidRPr="000227A2">
        <w:rPr>
          <w:rFonts w:ascii="ADLaM Display" w:hAnsi="ADLaM Display" w:cs="ADLaM Display"/>
          <w:b/>
          <w:bCs/>
          <w:color w:val="FF0000"/>
          <w:sz w:val="28"/>
          <w:szCs w:val="28"/>
          <w:u w:val="single"/>
        </w:rPr>
        <w:t>R-8 per inch.</w:t>
      </w:r>
      <w:r>
        <w:rPr>
          <w:rFonts w:ascii="ADLaM Display" w:hAnsi="ADLaM Display" w:cs="ADLaM Display"/>
          <w:b/>
          <w:bCs/>
          <w:color w:val="FF0000"/>
          <w:sz w:val="28"/>
          <w:szCs w:val="28"/>
          <w:u w:val="single"/>
        </w:rPr>
        <w:t xml:space="preserve"> </w:t>
      </w:r>
    </w:p>
    <w:p w14:paraId="3D9770DA" w14:textId="77777777" w:rsidR="00884CC6" w:rsidRPr="001124A8" w:rsidRDefault="00884CC6" w:rsidP="00884CC6">
      <w:pPr>
        <w:rPr>
          <w:rFonts w:ascii="Times New Roman" w:hAnsi="Times New Roman" w:cs="Times New Roman"/>
          <w:b/>
          <w:bCs/>
          <w:sz w:val="24"/>
          <w:szCs w:val="24"/>
        </w:rPr>
      </w:pPr>
    </w:p>
    <w:p w14:paraId="6F00E2F1" w14:textId="77777777" w:rsidR="00837BB6" w:rsidRDefault="00837BB6"/>
    <w:sectPr w:rsidR="00837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C6"/>
    <w:rsid w:val="007F66D5"/>
    <w:rsid w:val="00837BB6"/>
    <w:rsid w:val="00884CC6"/>
    <w:rsid w:val="00C4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723A"/>
  <w15:chartTrackingRefBased/>
  <w15:docId w15:val="{A1AFC943-F89B-47F0-847B-4FE67D28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C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execdirector@constructionconsumeradvocacyinstitute.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galloway</dc:creator>
  <cp:keywords/>
  <dc:description/>
  <cp:lastModifiedBy>troy galloway</cp:lastModifiedBy>
  <cp:revision>2</cp:revision>
  <dcterms:created xsi:type="dcterms:W3CDTF">2023-12-13T20:16:00Z</dcterms:created>
  <dcterms:modified xsi:type="dcterms:W3CDTF">2023-12-13T20:16:00Z</dcterms:modified>
</cp:coreProperties>
</file>